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4A" w:rsidRDefault="0013124A" w:rsidP="0013124A">
      <w:pPr>
        <w:jc w:val="center"/>
      </w:pPr>
    </w:p>
    <w:p w:rsidR="0013124A" w:rsidRDefault="0013124A" w:rsidP="00131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5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документов</w:t>
      </w:r>
    </w:p>
    <w:p w:rsidR="0013124A" w:rsidRDefault="0013124A" w:rsidP="0013124A">
      <w:pPr>
        <w:jc w:val="center"/>
      </w:pPr>
      <w:r w:rsidRPr="00795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заёмщика индивидуального предпринимателя</w:t>
      </w:r>
    </w:p>
    <w:tbl>
      <w:tblPr>
        <w:tblW w:w="10774" w:type="dxa"/>
        <w:tblInd w:w="-856" w:type="dxa"/>
        <w:tblLook w:val="04A0" w:firstRow="1" w:lastRow="0" w:firstColumn="1" w:lastColumn="0" w:noHBand="0" w:noVBand="1"/>
      </w:tblPr>
      <w:tblGrid>
        <w:gridCol w:w="6946"/>
        <w:gridCol w:w="3828"/>
      </w:tblGrid>
      <w:tr w:rsidR="0013124A" w:rsidRPr="00B05486" w:rsidTr="00EC5031">
        <w:trPr>
          <w:trHeight w:val="69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4A" w:rsidRPr="00B05486" w:rsidRDefault="0013124A" w:rsidP="00EA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4A" w:rsidRPr="00B05486" w:rsidRDefault="0013124A" w:rsidP="00EA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документа для предоставления</w:t>
            </w:r>
            <w:r w:rsidRPr="00B05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 офис Банка</w:t>
            </w:r>
          </w:p>
        </w:tc>
      </w:tr>
      <w:tr w:rsidR="000F48C6" w:rsidRPr="00EC5031" w:rsidTr="00EC5031">
        <w:trPr>
          <w:trHeight w:val="59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C6" w:rsidRPr="00EC5031" w:rsidRDefault="000F48C6" w:rsidP="00EC50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031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ИП на предоставление кредитного продукта </w:t>
            </w:r>
            <w:r w:rsidRPr="00EC5031">
              <w:rPr>
                <w:rFonts w:ascii="Times New Roman" w:eastAsia="Times New Roman" w:hAnsi="Times New Roman" w:cs="Times New Roman"/>
                <w:bCs/>
                <w:lang w:eastAsia="ru-RU"/>
              </w:rPr>
              <w:t>(Приложение 1)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C6" w:rsidRPr="00EC5031" w:rsidRDefault="0013124A" w:rsidP="001312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031">
              <w:rPr>
                <w:rFonts w:ascii="Times New Roman" w:eastAsia="Times New Roman" w:hAnsi="Times New Roman" w:cs="Times New Roman"/>
                <w:lang w:eastAsia="ru-RU"/>
              </w:rPr>
              <w:t>оригинал с подписью и печатью (при наличии)</w:t>
            </w:r>
          </w:p>
        </w:tc>
      </w:tr>
      <w:tr w:rsidR="000F48C6" w:rsidRPr="00EC5031" w:rsidTr="00EC5031">
        <w:trPr>
          <w:trHeight w:val="80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C6" w:rsidRPr="00EC5031" w:rsidRDefault="000F48C6" w:rsidP="00075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031">
              <w:rPr>
                <w:rFonts w:ascii="Times New Roman" w:eastAsia="Times New Roman" w:hAnsi="Times New Roman" w:cs="Times New Roman"/>
                <w:lang w:eastAsia="ru-RU"/>
              </w:rPr>
              <w:t xml:space="preserve">Анкета заемщика ИП </w:t>
            </w:r>
            <w:r w:rsidRPr="00EC50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(Приложение </w:t>
            </w:r>
            <w:proofErr w:type="gramStart"/>
            <w:r w:rsidRPr="00EC5031">
              <w:rPr>
                <w:rFonts w:ascii="Times New Roman" w:eastAsia="Times New Roman" w:hAnsi="Times New Roman" w:cs="Times New Roman"/>
                <w:bCs/>
                <w:lang w:eastAsia="ru-RU"/>
              </w:rPr>
              <w:t>2)</w:t>
            </w:r>
            <w:r w:rsidR="00DF0708">
              <w:rPr>
                <w:rFonts w:ascii="Times New Roman" w:eastAsia="Times New Roman" w:hAnsi="Times New Roman" w:cs="Times New Roman"/>
                <w:bCs/>
                <w:lang w:eastAsia="ru-RU"/>
              </w:rPr>
              <w:t>*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4A" w:rsidRPr="00EC5031" w:rsidRDefault="00705A7D" w:rsidP="001312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A7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3124A" w:rsidRPr="00EC5031">
              <w:rPr>
                <w:rFonts w:ascii="Times New Roman" w:eastAsia="Times New Roman" w:hAnsi="Times New Roman" w:cs="Times New Roman"/>
                <w:lang w:eastAsia="ru-RU"/>
              </w:rPr>
              <w:t xml:space="preserve">ригинал с подписью </w:t>
            </w:r>
            <w:r w:rsidR="00DF0708" w:rsidRPr="00EC5031">
              <w:rPr>
                <w:rFonts w:ascii="Times New Roman" w:eastAsia="Times New Roman" w:hAnsi="Times New Roman" w:cs="Times New Roman"/>
                <w:lang w:eastAsia="ru-RU"/>
              </w:rPr>
              <w:t>и печатью (при наличии)</w:t>
            </w:r>
            <w:r w:rsidR="0013124A" w:rsidRPr="00EC50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F48C6" w:rsidRPr="00EC5031" w:rsidRDefault="0013124A" w:rsidP="001312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031">
              <w:rPr>
                <w:rFonts w:ascii="Times New Roman" w:eastAsia="Times New Roman" w:hAnsi="Times New Roman" w:cs="Times New Roman"/>
                <w:lang w:eastAsia="ru-RU"/>
              </w:rPr>
              <w:t xml:space="preserve">+ </w:t>
            </w:r>
            <w:r w:rsidRPr="00EC5031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электронный</w:t>
            </w:r>
            <w:r w:rsidRPr="00EC5031">
              <w:rPr>
                <w:rFonts w:ascii="Times New Roman" w:eastAsia="Times New Roman" w:hAnsi="Times New Roman" w:cs="Times New Roman"/>
                <w:lang w:eastAsia="ru-RU"/>
              </w:rPr>
              <w:t xml:space="preserve"> заполненный документ</w:t>
            </w:r>
            <w:r w:rsidRPr="00EC50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формате </w:t>
            </w:r>
            <w:r w:rsidRPr="00EC50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Word</w:t>
            </w:r>
          </w:p>
        </w:tc>
      </w:tr>
      <w:tr w:rsidR="000D5C7D" w:rsidRPr="00EC5031" w:rsidTr="00EC5031">
        <w:trPr>
          <w:trHeight w:val="80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C7D" w:rsidRPr="00EC5031" w:rsidRDefault="000D5C7D" w:rsidP="00705A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39">
              <w:rPr>
                <w:rFonts w:ascii="Times New Roman" w:hAnsi="Times New Roman" w:cs="Times New Roman"/>
              </w:rPr>
              <w:t>Анкета для определения связанных лиц</w:t>
            </w:r>
            <w:r w:rsidRPr="00B92739">
              <w:rPr>
                <w:rFonts w:ascii="Times New Roman" w:hAnsi="Times New Roman" w:cs="Times New Roman"/>
                <w:bCs/>
              </w:rPr>
              <w:t xml:space="preserve"> (Приложение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3</w:t>
            </w:r>
            <w:r w:rsidRPr="00B92739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>*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7D" w:rsidRPr="00EC5031" w:rsidRDefault="00705A7D" w:rsidP="00705A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031">
              <w:rPr>
                <w:rFonts w:ascii="Times New Roman" w:eastAsia="Times New Roman" w:hAnsi="Times New Roman" w:cs="Times New Roman"/>
                <w:lang w:eastAsia="ru-RU"/>
              </w:rPr>
              <w:t xml:space="preserve">оригинал с подписью и печатью (при наличии) </w:t>
            </w:r>
          </w:p>
          <w:p w:rsidR="000D5C7D" w:rsidRPr="00EC5031" w:rsidRDefault="00705A7D" w:rsidP="00705A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031">
              <w:rPr>
                <w:rFonts w:ascii="Times New Roman" w:eastAsia="Times New Roman" w:hAnsi="Times New Roman" w:cs="Times New Roman"/>
                <w:lang w:eastAsia="ru-RU"/>
              </w:rPr>
              <w:t xml:space="preserve">+ </w:t>
            </w:r>
            <w:r w:rsidRPr="00EC5031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электронный</w:t>
            </w:r>
            <w:r w:rsidRPr="00EC5031">
              <w:rPr>
                <w:rFonts w:ascii="Times New Roman" w:eastAsia="Times New Roman" w:hAnsi="Times New Roman" w:cs="Times New Roman"/>
                <w:lang w:eastAsia="ru-RU"/>
              </w:rPr>
              <w:t xml:space="preserve"> заполненный документ</w:t>
            </w:r>
            <w:r w:rsidRPr="00EC50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формате</w:t>
            </w:r>
            <w:r w:rsidRPr="00EC50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5031">
              <w:rPr>
                <w:rFonts w:ascii="Times New Roman" w:eastAsia="Times New Roman" w:hAnsi="Times New Roman" w:cs="Times New Roman"/>
                <w:lang w:eastAsia="ru-RU"/>
              </w:rPr>
              <w:t>Excel</w:t>
            </w:r>
            <w:proofErr w:type="spellEnd"/>
          </w:p>
        </w:tc>
      </w:tr>
      <w:tr w:rsidR="000F48C6" w:rsidRPr="00EC5031" w:rsidTr="00EC5031">
        <w:trPr>
          <w:trHeight w:val="17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C6" w:rsidRPr="00EC5031" w:rsidRDefault="0013124A" w:rsidP="007951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5031">
              <w:rPr>
                <w:rFonts w:ascii="Times New Roman" w:hAnsi="Times New Roman" w:cs="Times New Roman"/>
              </w:rPr>
              <w:t xml:space="preserve">Согласие на обработку персональных данных (ОПД) </w:t>
            </w:r>
            <w:r w:rsidR="000F48C6" w:rsidRPr="00EC50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(Приложение </w:t>
            </w:r>
            <w:r w:rsidR="000D5C7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0F48C6" w:rsidRPr="00EC5031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13124A" w:rsidRPr="00EC5031" w:rsidRDefault="0013124A" w:rsidP="007951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C6" w:rsidRPr="00EC5031" w:rsidRDefault="0013124A" w:rsidP="007951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031">
              <w:rPr>
                <w:rFonts w:ascii="Times New Roman" w:eastAsia="Times New Roman" w:hAnsi="Times New Roman" w:cs="Times New Roman"/>
                <w:lang w:eastAsia="ru-RU"/>
              </w:rPr>
              <w:t>оригинал с подписью</w:t>
            </w:r>
          </w:p>
        </w:tc>
      </w:tr>
      <w:tr w:rsidR="000F48C6" w:rsidRPr="00EC5031" w:rsidTr="00EC5031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C6" w:rsidRPr="00EC5031" w:rsidRDefault="0013124A" w:rsidP="000D5C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031">
              <w:rPr>
                <w:rFonts w:ascii="Times New Roman" w:hAnsi="Times New Roman" w:cs="Times New Roman"/>
              </w:rPr>
              <w:t xml:space="preserve">Согласие на получение информации из Бюро кредитных историй (БКИ) </w:t>
            </w:r>
            <w:r w:rsidR="000F48C6" w:rsidRPr="00EC50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(Приложение </w:t>
            </w:r>
            <w:r w:rsidR="000D5C7D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0F48C6" w:rsidRPr="00EC5031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C6" w:rsidRPr="00EC5031" w:rsidRDefault="0013124A" w:rsidP="00075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031">
              <w:rPr>
                <w:rFonts w:ascii="Times New Roman" w:eastAsia="Times New Roman" w:hAnsi="Times New Roman" w:cs="Times New Roman"/>
                <w:lang w:eastAsia="ru-RU"/>
              </w:rPr>
              <w:t>оригинал с подписью</w:t>
            </w:r>
            <w:r w:rsidR="00DF0708" w:rsidRPr="00EC50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C012C" w:rsidRPr="00EC5031" w:rsidTr="00EC5031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2C" w:rsidRPr="007B7DA7" w:rsidRDefault="003C012C" w:rsidP="00903C4C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B7DA7">
              <w:rPr>
                <w:rFonts w:ascii="Times New Roman" w:hAnsi="Times New Roman" w:cs="Times New Roman"/>
              </w:rPr>
              <w:t xml:space="preserve">Свидетельство о регистрации ИП </w:t>
            </w:r>
            <w:r w:rsidR="006C2218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2C" w:rsidRPr="00EC5031" w:rsidRDefault="00903C4C" w:rsidP="003C01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D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электронный документ - скан-копия в формате </w:t>
            </w:r>
            <w:r w:rsidRPr="007B7DA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pdf</w:t>
            </w:r>
          </w:p>
        </w:tc>
      </w:tr>
      <w:tr w:rsidR="000F48C6" w:rsidRPr="00EC5031" w:rsidTr="00EC5031">
        <w:trPr>
          <w:trHeight w:val="28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C6" w:rsidRPr="00EC5031" w:rsidRDefault="000F48C6" w:rsidP="007951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031">
              <w:rPr>
                <w:rFonts w:ascii="Times New Roman" w:eastAsia="Times New Roman" w:hAnsi="Times New Roman" w:cs="Times New Roman"/>
                <w:lang w:eastAsia="ru-RU"/>
              </w:rPr>
              <w:t>Паспорт заёмщика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C6" w:rsidRPr="00EC5031" w:rsidRDefault="0013124A" w:rsidP="007951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оригинал, копия (все страницы) заверяется сотрудником Банка</w:t>
            </w:r>
          </w:p>
        </w:tc>
      </w:tr>
      <w:tr w:rsidR="007B7DA7" w:rsidRPr="00EC5031" w:rsidTr="00EC5031">
        <w:trPr>
          <w:trHeight w:val="28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A2" w:rsidRDefault="008140DF" w:rsidP="004769A2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8140DF">
              <w:rPr>
                <w:rFonts w:ascii="Times New Roman" w:hAnsi="Times New Roman" w:cs="Times New Roman"/>
              </w:rPr>
              <w:t>Анализ 51 счета (по субконто) с разбивкой по обслуживающим банкам с указанием корреспондирующих счетов</w:t>
            </w:r>
            <w:r w:rsidR="004769A2">
              <w:rPr>
                <w:rFonts w:ascii="Times New Roman" w:hAnsi="Times New Roman" w:cs="Times New Roman"/>
              </w:rPr>
              <w:t>:</w:t>
            </w:r>
          </w:p>
          <w:p w:rsidR="004769A2" w:rsidRDefault="004769A2" w:rsidP="004769A2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140DF" w:rsidRPr="008140DF">
              <w:rPr>
                <w:rFonts w:ascii="Times New Roman" w:hAnsi="Times New Roman" w:cs="Times New Roman"/>
              </w:rPr>
              <w:t xml:space="preserve"> за последний завершенный отчетный год</w:t>
            </w:r>
          </w:p>
          <w:p w:rsidR="004769A2" w:rsidRDefault="004769A2" w:rsidP="004769A2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140DF" w:rsidRPr="008140DF">
              <w:rPr>
                <w:rFonts w:ascii="Times New Roman" w:hAnsi="Times New Roman" w:cs="Times New Roman"/>
              </w:rPr>
              <w:t xml:space="preserve"> за последний отчетный период</w:t>
            </w:r>
            <w:r w:rsidR="008140DF" w:rsidRPr="008140DF">
              <w:rPr>
                <w:rStyle w:val="a5"/>
                <w:rFonts w:ascii="Times New Roman" w:hAnsi="Times New Roman"/>
              </w:rPr>
              <w:footnoteReference w:id="1"/>
            </w:r>
            <w:r w:rsidR="008140DF" w:rsidRPr="008140DF">
              <w:rPr>
                <w:rFonts w:ascii="Times New Roman" w:hAnsi="Times New Roman" w:cs="Times New Roman"/>
              </w:rPr>
              <w:t xml:space="preserve"> </w:t>
            </w:r>
          </w:p>
          <w:p w:rsidR="007B7DA7" w:rsidRPr="008140DF" w:rsidRDefault="004769A2" w:rsidP="004769A2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140DF" w:rsidRPr="008140DF">
              <w:rPr>
                <w:rFonts w:ascii="Times New Roman" w:hAnsi="Times New Roman" w:cs="Times New Roman"/>
              </w:rPr>
              <w:t>за истекшие полные месяцы после последней отчетной даты до даты предоставления (помесячно)</w:t>
            </w:r>
            <w:r w:rsidR="007B7DA7" w:rsidRPr="008140DF">
              <w:rPr>
                <w:rFonts w:ascii="Times New Roman" w:hAnsi="Times New Roman" w:cs="Times New Roman"/>
              </w:rPr>
              <w:t>*</w:t>
            </w:r>
            <w:bookmarkEnd w:id="0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A7" w:rsidRPr="00EC5031" w:rsidRDefault="007B7DA7" w:rsidP="007B7D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031">
              <w:rPr>
                <w:rFonts w:ascii="Times New Roman" w:eastAsia="Times New Roman" w:hAnsi="Times New Roman" w:cs="Times New Roman"/>
                <w:lang w:eastAsia="ru-RU"/>
              </w:rPr>
              <w:t xml:space="preserve">- в формате </w:t>
            </w:r>
            <w:proofErr w:type="spellStart"/>
            <w:r w:rsidRPr="00EC5031">
              <w:rPr>
                <w:rFonts w:ascii="Times New Roman" w:eastAsia="Times New Roman" w:hAnsi="Times New Roman" w:cs="Times New Roman"/>
                <w:lang w:eastAsia="ru-RU"/>
              </w:rPr>
              <w:t>Excel</w:t>
            </w:r>
            <w:proofErr w:type="spellEnd"/>
            <w:r w:rsidRPr="00EC5031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системе «Клиент-банк»</w:t>
            </w:r>
          </w:p>
          <w:p w:rsidR="007B7DA7" w:rsidRPr="00EC5031" w:rsidRDefault="007B7DA7" w:rsidP="007B7D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03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  <w:r w:rsidRPr="00EC5031">
              <w:rPr>
                <w:rFonts w:ascii="Times New Roman" w:eastAsia="Times New Roman" w:hAnsi="Times New Roman" w:cs="Times New Roman"/>
                <w:lang w:eastAsia="ru-RU"/>
              </w:rPr>
              <w:t xml:space="preserve"> с подписью и печатью (при наличии)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 отсутствии системы «Клиент-банк»</w:t>
            </w:r>
          </w:p>
        </w:tc>
      </w:tr>
      <w:tr w:rsidR="006C2218" w:rsidRPr="00EC5031" w:rsidTr="00EC5031">
        <w:trPr>
          <w:trHeight w:val="28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18" w:rsidRPr="00EC5031" w:rsidRDefault="006C2218" w:rsidP="006C2218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EC5031">
              <w:rPr>
                <w:rFonts w:ascii="Times New Roman" w:hAnsi="Times New Roman" w:cs="Times New Roman"/>
              </w:rPr>
              <w:t>Справка о финансово-хозяйственной деятельности Заемщика</w:t>
            </w:r>
            <w:r w:rsidRPr="00EC5031">
              <w:rPr>
                <w:rFonts w:ascii="Times New Roman" w:eastAsia="Times New Roman" w:hAnsi="Times New Roman" w:cs="Times New Roman"/>
                <w:lang w:eastAsia="ru-RU"/>
              </w:rPr>
              <w:t xml:space="preserve"> по форме банка (Приложение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C503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18" w:rsidRPr="00EC5031" w:rsidRDefault="006C2218" w:rsidP="006C22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031">
              <w:rPr>
                <w:rFonts w:ascii="Times New Roman" w:eastAsia="Times New Roman" w:hAnsi="Times New Roman" w:cs="Times New Roman"/>
                <w:lang w:eastAsia="ru-RU"/>
              </w:rPr>
              <w:t>оригинал с подписью и печатью (при наличии)</w:t>
            </w:r>
          </w:p>
          <w:p w:rsidR="006C2218" w:rsidRPr="00EC5031" w:rsidRDefault="006C2218" w:rsidP="006C22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2218" w:rsidRPr="00EC5031" w:rsidTr="00EC5031">
        <w:trPr>
          <w:trHeight w:val="28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18" w:rsidRPr="00EC5031" w:rsidRDefault="006C2218" w:rsidP="006C2218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EC5031">
              <w:rPr>
                <w:rFonts w:ascii="Times New Roman" w:hAnsi="Times New Roman" w:cs="Times New Roman"/>
              </w:rPr>
              <w:t>Справки из обслуживающих банков</w:t>
            </w:r>
            <w:r>
              <w:rPr>
                <w:rFonts w:ascii="Times New Roman" w:hAnsi="Times New Roman" w:cs="Times New Roman"/>
              </w:rPr>
              <w:t>**</w:t>
            </w:r>
            <w:r w:rsidRPr="00EC5031">
              <w:rPr>
                <w:rFonts w:ascii="Times New Roman" w:hAnsi="Times New Roman" w:cs="Times New Roman"/>
              </w:rPr>
              <w:t xml:space="preserve">:  </w:t>
            </w:r>
          </w:p>
          <w:p w:rsidR="006C2218" w:rsidRPr="00EC5031" w:rsidRDefault="006C2218" w:rsidP="006C2218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EC5031">
              <w:rPr>
                <w:rFonts w:ascii="Times New Roman" w:hAnsi="Times New Roman" w:cs="Times New Roman"/>
              </w:rPr>
              <w:t>- об оборотах за последние 12 месяцев;</w:t>
            </w:r>
          </w:p>
          <w:p w:rsidR="006C2218" w:rsidRPr="00EC5031" w:rsidRDefault="006C2218" w:rsidP="006C2218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EC5031">
              <w:rPr>
                <w:rFonts w:ascii="Times New Roman" w:hAnsi="Times New Roman" w:cs="Times New Roman"/>
              </w:rPr>
              <w:t>- о наличии/отсутствии кредитной истории;</w:t>
            </w:r>
          </w:p>
          <w:p w:rsidR="006C2218" w:rsidRPr="00EC5031" w:rsidRDefault="006C2218" w:rsidP="006C2218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EC5031">
              <w:rPr>
                <w:rFonts w:ascii="Times New Roman" w:hAnsi="Times New Roman" w:cs="Times New Roman"/>
              </w:rPr>
              <w:t>- об оценке кредитной истории (положительная/отрицательная) при её наличии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18" w:rsidRPr="00EC5031" w:rsidRDefault="006C2218" w:rsidP="006C22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 на бумажном носителе с подписью и печатью обслуживающего банк</w:t>
            </w:r>
            <w:r w:rsidR="008140DF">
              <w:rPr>
                <w:rFonts w:ascii="Times New Roman" w:eastAsia="Times New Roman" w:hAnsi="Times New Roman" w:cs="Times New Roman"/>
                <w:lang w:eastAsia="ru-RU"/>
              </w:rPr>
              <w:t>/либо копия, заверенная печатью и подписью (при наличии) клиента при предоставлении справок в электронном виде</w:t>
            </w:r>
          </w:p>
        </w:tc>
      </w:tr>
      <w:tr w:rsidR="006C2218" w:rsidRPr="00EC5031" w:rsidTr="00DA192C">
        <w:trPr>
          <w:trHeight w:val="284"/>
        </w:trPr>
        <w:tc>
          <w:tcPr>
            <w:tcW w:w="10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18" w:rsidRPr="00DA192C" w:rsidRDefault="006C2218" w:rsidP="00DA19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19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Для индивидуальных предпринимателей применяющих упрощённую систему налогообложения (УСН) </w:t>
            </w:r>
          </w:p>
        </w:tc>
      </w:tr>
      <w:tr w:rsidR="007B7DA7" w:rsidRPr="00EC5031" w:rsidTr="00EC5031">
        <w:trPr>
          <w:trHeight w:val="10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A7" w:rsidRPr="00EC5031" w:rsidRDefault="007B7DA7" w:rsidP="007B7D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031">
              <w:rPr>
                <w:rFonts w:ascii="Times New Roman" w:hAnsi="Times New Roman" w:cs="Times New Roman"/>
                <w:lang w:eastAsia="ru-RU"/>
              </w:rPr>
              <w:t>Копия уведомления о возможности применения упрощенной системы налогообложения</w:t>
            </w:r>
            <w:r w:rsidRPr="00EC5031">
              <w:rPr>
                <w:rFonts w:ascii="Times New Roman" w:eastAsia="Times New Roman" w:hAnsi="Times New Roman" w:cs="Times New Roman"/>
                <w:lang w:eastAsia="ru-RU"/>
              </w:rPr>
              <w:t xml:space="preserve"> (УСН)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A7" w:rsidRPr="00EC5031" w:rsidRDefault="007B7DA7" w:rsidP="00075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копия, заверенная печатью </w:t>
            </w:r>
            <w:r w:rsidRPr="00EC5031">
              <w:rPr>
                <w:rFonts w:ascii="Times New Roman" w:eastAsia="Times New Roman" w:hAnsi="Times New Roman" w:cs="Times New Roman"/>
                <w:lang w:eastAsia="ru-RU"/>
              </w:rPr>
              <w:t xml:space="preserve">(при наличии) </w:t>
            </w:r>
            <w:r w:rsidRPr="00EC5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подписью </w:t>
            </w:r>
          </w:p>
        </w:tc>
      </w:tr>
      <w:tr w:rsidR="007B7DA7" w:rsidRPr="00EC5031" w:rsidTr="00EC5031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A7" w:rsidRPr="00EC5031" w:rsidRDefault="007B7DA7" w:rsidP="007B7DA7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EC5031">
              <w:rPr>
                <w:rFonts w:ascii="Times New Roman" w:hAnsi="Times New Roman" w:cs="Times New Roman"/>
              </w:rPr>
              <w:t>Копии налоговых деклараций по налогу, уплачиваемому в связи с применением упрощенной системы налогообложения за 2 последних отчетных года или копия налоговой декларации по налогу, уплачиваемому в связи с применением упрощенной системы налогообложения за последний отчетный год в случае если с даты регистрации Заемщика менее 24 месяцев</w:t>
            </w:r>
          </w:p>
          <w:p w:rsidR="007B7DA7" w:rsidRPr="00EC5031" w:rsidRDefault="007B7DA7" w:rsidP="007B7D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A7" w:rsidRPr="00EC5031" w:rsidRDefault="007B7DA7" w:rsidP="00075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копии, заверенные печатью </w:t>
            </w:r>
            <w:r w:rsidRPr="00EC5031">
              <w:rPr>
                <w:rFonts w:ascii="Times New Roman" w:eastAsia="Times New Roman" w:hAnsi="Times New Roman" w:cs="Times New Roman"/>
                <w:lang w:eastAsia="ru-RU"/>
              </w:rPr>
              <w:t xml:space="preserve">(при наличии) </w:t>
            </w:r>
            <w:r w:rsidRPr="00EC5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подписью </w:t>
            </w:r>
          </w:p>
        </w:tc>
      </w:tr>
      <w:tr w:rsidR="006C2218" w:rsidRPr="00EC5031" w:rsidTr="00DA192C">
        <w:trPr>
          <w:trHeight w:val="70"/>
        </w:trPr>
        <w:tc>
          <w:tcPr>
            <w:tcW w:w="10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18" w:rsidRPr="00DA192C" w:rsidRDefault="006C2218" w:rsidP="00DA19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19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Для индивидуальных предпринимателей применяющих патентную систему </w:t>
            </w:r>
            <w:proofErr w:type="spellStart"/>
            <w:r w:rsidRPr="00DA192C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налогооблажения</w:t>
            </w:r>
            <w:proofErr w:type="spellEnd"/>
            <w:r w:rsidRPr="00DA19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(ПСН)</w:t>
            </w:r>
          </w:p>
        </w:tc>
      </w:tr>
      <w:tr w:rsidR="007B7DA7" w:rsidRPr="00EC5031" w:rsidTr="00EC5031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A7" w:rsidRDefault="007B7DA7" w:rsidP="007B7D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218" w:rsidRPr="00EC5031" w:rsidRDefault="006C2218" w:rsidP="006C2218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EC5031">
              <w:rPr>
                <w:rFonts w:ascii="Times New Roman" w:hAnsi="Times New Roman" w:cs="Times New Roman"/>
              </w:rPr>
              <w:t>- копии патентов за последние 2 завершенных налоговых периода и копия патента на текущий налоговый период</w:t>
            </w:r>
          </w:p>
          <w:p w:rsidR="006C2218" w:rsidRPr="00EC5031" w:rsidRDefault="006C2218" w:rsidP="006C22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031">
              <w:rPr>
                <w:rFonts w:ascii="Times New Roman" w:hAnsi="Times New Roman" w:cs="Times New Roman"/>
              </w:rPr>
              <w:t>- копии книг учета доходов по ПСН за последние 2 завершенных налоговых периода и копия книги учета доходов по ПСН на текущий налоговый период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A7" w:rsidRPr="00EC5031" w:rsidRDefault="006C2218" w:rsidP="007B7D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копии, заверенные печатью </w:t>
            </w:r>
            <w:r w:rsidRPr="00EC5031">
              <w:rPr>
                <w:rFonts w:ascii="Times New Roman" w:eastAsia="Times New Roman" w:hAnsi="Times New Roman" w:cs="Times New Roman"/>
                <w:lang w:eastAsia="ru-RU"/>
              </w:rPr>
              <w:t xml:space="preserve">(при наличии) </w:t>
            </w:r>
            <w:r w:rsidRPr="00EC5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подписью</w:t>
            </w:r>
          </w:p>
        </w:tc>
      </w:tr>
    </w:tbl>
    <w:p w:rsidR="00DF0708" w:rsidRDefault="00DF0708" w:rsidP="006C22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*формат предоставления многостраничных документов – подписью и печатью (при наличии) заверяют каждый лист документа, либо заверяется сшив</w:t>
      </w:r>
      <w:r w:rsidR="00451519">
        <w:rPr>
          <w:rFonts w:ascii="Times New Roman" w:hAnsi="Times New Roman" w:cs="Times New Roman"/>
        </w:rPr>
        <w:t xml:space="preserve"> всех страниц документа</w:t>
      </w:r>
    </w:p>
    <w:p w:rsidR="006C2218" w:rsidRDefault="006C2218" w:rsidP="006C22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**Из АО «АБ «РОССИЯ» справки не предоставляются</w:t>
      </w:r>
    </w:p>
    <w:p w:rsidR="00DA192C" w:rsidRDefault="00DA192C" w:rsidP="006C2218">
      <w:pPr>
        <w:spacing w:after="0"/>
        <w:rPr>
          <w:rFonts w:ascii="Times New Roman" w:hAnsi="Times New Roman" w:cs="Times New Roman"/>
        </w:rPr>
      </w:pPr>
    </w:p>
    <w:p w:rsidR="003C012C" w:rsidRPr="00EC5031" w:rsidRDefault="003C012C" w:rsidP="00DA192C">
      <w:pPr>
        <w:ind w:left="-1134"/>
        <w:jc w:val="both"/>
        <w:rPr>
          <w:rFonts w:ascii="Times New Roman" w:hAnsi="Times New Roman" w:cs="Times New Roman"/>
        </w:rPr>
      </w:pPr>
      <w:r w:rsidRPr="005422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Возможно предварительное предоставление документов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рассмотрение </w:t>
      </w:r>
      <w:r w:rsidRPr="005422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системе «</w:t>
      </w:r>
      <w:r w:rsidRPr="0054229F">
        <w:rPr>
          <w:rFonts w:ascii="Times New Roman" w:hAnsi="Times New Roman" w:cs="Times New Roman"/>
          <w:b/>
          <w:color w:val="000000"/>
          <w:sz w:val="28"/>
          <w:szCs w:val="28"/>
        </w:rPr>
        <w:t>клиент-банк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sectPr w:rsidR="003C012C" w:rsidRPr="00EC5031" w:rsidSect="00161E73">
      <w:pgSz w:w="11906" w:h="16838"/>
      <w:pgMar w:top="284" w:right="85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885" w:rsidRDefault="004D6885" w:rsidP="0013124A">
      <w:pPr>
        <w:spacing w:after="0" w:line="240" w:lineRule="auto"/>
      </w:pPr>
      <w:r>
        <w:separator/>
      </w:r>
    </w:p>
  </w:endnote>
  <w:endnote w:type="continuationSeparator" w:id="0">
    <w:p w:rsidR="004D6885" w:rsidRDefault="004D6885" w:rsidP="0013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885" w:rsidRDefault="004D6885" w:rsidP="0013124A">
      <w:pPr>
        <w:spacing w:after="0" w:line="240" w:lineRule="auto"/>
      </w:pPr>
      <w:r>
        <w:separator/>
      </w:r>
    </w:p>
  </w:footnote>
  <w:footnote w:type="continuationSeparator" w:id="0">
    <w:p w:rsidR="004D6885" w:rsidRDefault="004D6885" w:rsidP="0013124A">
      <w:pPr>
        <w:spacing w:after="0" w:line="240" w:lineRule="auto"/>
      </w:pPr>
      <w:r>
        <w:continuationSeparator/>
      </w:r>
    </w:p>
  </w:footnote>
  <w:footnote w:id="1">
    <w:p w:rsidR="008140DF" w:rsidRDefault="008140DF" w:rsidP="008140DF">
      <w:pPr>
        <w:pStyle w:val="a3"/>
      </w:pPr>
      <w:r>
        <w:rPr>
          <w:rStyle w:val="a5"/>
        </w:rPr>
        <w:footnoteRef/>
      </w:r>
      <w:r>
        <w:t xml:space="preserve"> </w:t>
      </w:r>
      <w:r w:rsidRPr="001B23B9">
        <w:t>отчетны</w:t>
      </w:r>
      <w:r>
        <w:t>й</w:t>
      </w:r>
      <w:r w:rsidRPr="001B23B9">
        <w:t xml:space="preserve"> период</w:t>
      </w:r>
      <w:r>
        <w:t>: квартал, 1 полугодие, 9 месяцев, год.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32253"/>
    <w:multiLevelType w:val="multilevel"/>
    <w:tmpl w:val="BE184468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CD"/>
    <w:rsid w:val="00055C5E"/>
    <w:rsid w:val="0007532D"/>
    <w:rsid w:val="000D5C7D"/>
    <w:rsid w:val="000F48C6"/>
    <w:rsid w:val="0013124A"/>
    <w:rsid w:val="00161E73"/>
    <w:rsid w:val="001845B4"/>
    <w:rsid w:val="001A279E"/>
    <w:rsid w:val="00217F54"/>
    <w:rsid w:val="003C012C"/>
    <w:rsid w:val="00407230"/>
    <w:rsid w:val="00451519"/>
    <w:rsid w:val="004769A2"/>
    <w:rsid w:val="004D6885"/>
    <w:rsid w:val="005800BA"/>
    <w:rsid w:val="00695A22"/>
    <w:rsid w:val="006C2218"/>
    <w:rsid w:val="006F618C"/>
    <w:rsid w:val="00705A7D"/>
    <w:rsid w:val="007951B6"/>
    <w:rsid w:val="007B7DA7"/>
    <w:rsid w:val="008140DF"/>
    <w:rsid w:val="00820618"/>
    <w:rsid w:val="00903C4C"/>
    <w:rsid w:val="00A610BA"/>
    <w:rsid w:val="00AE08B1"/>
    <w:rsid w:val="00DA192C"/>
    <w:rsid w:val="00DF0708"/>
    <w:rsid w:val="00EB6000"/>
    <w:rsid w:val="00EC5031"/>
    <w:rsid w:val="00EF1F11"/>
    <w:rsid w:val="00F420CD"/>
    <w:rsid w:val="00FC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5A8D2-2AE7-48CF-B96C-3E90CB97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Текст сноски Знак Знак,Текст сноски Знак Знак Знак Знак Знак Знак Знак,Текст сноски Знак Знак Знак Знак Знак Знак Знак Знак,Текст сноски-FN,Footnote Text Char Знак Знак,Footnote Text Char Знак,Текст сноски Знак1 Знак,З"/>
    <w:basedOn w:val="a"/>
    <w:link w:val="a4"/>
    <w:uiPriority w:val="99"/>
    <w:rsid w:val="0013124A"/>
    <w:pPr>
      <w:autoSpaceDN w:val="0"/>
      <w:spacing w:after="0" w:line="240" w:lineRule="auto"/>
      <w:ind w:firstLine="96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a4">
    <w:name w:val="Текст сноски Знак"/>
    <w:aliases w:val="Table_Footnote_last Знак,Текст сноски Знак Знак Знак,Текст сноски Знак Знак Знак Знак Знак Знак Знак Знак1,Текст сноски Знак Знак Знак Знак Знак Знак Знак Знак Знак,Текст сноски-FN Знак,Footnote Text Char Знак Знак Знак,З Знак"/>
    <w:basedOn w:val="a0"/>
    <w:link w:val="a3"/>
    <w:uiPriority w:val="99"/>
    <w:rsid w:val="0013124A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5">
    <w:name w:val="footnote reference"/>
    <w:basedOn w:val="a0"/>
    <w:rsid w:val="0013124A"/>
    <w:rPr>
      <w:rFonts w:cs="Times New Roman"/>
      <w:position w:val="0"/>
      <w:vertAlign w:val="superscript"/>
    </w:rPr>
  </w:style>
  <w:style w:type="character" w:styleId="a6">
    <w:name w:val="Hyperlink"/>
    <w:basedOn w:val="a0"/>
    <w:uiPriority w:val="99"/>
    <w:semiHidden/>
    <w:unhideWhenUsed/>
    <w:rsid w:val="0013124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2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2218"/>
    <w:rPr>
      <w:rFonts w:ascii="Segoe UI" w:hAnsi="Segoe UI" w:cs="Segoe UI"/>
      <w:sz w:val="18"/>
      <w:szCs w:val="18"/>
    </w:rPr>
  </w:style>
  <w:style w:type="paragraph" w:styleId="a9">
    <w:name w:val="List Paragraph"/>
    <w:aliases w:val="название,Абзац без кр.стр.,Подпись рисунка,Маркер,Bullet List,FooterText,numbered,Paragraphe de liste1,lp1,ПАРАГРАФ,SL_Абзац списка,f_Абзац 1,Bullet Number,Нумерованый список,List Paragraph1,Абзац списка4,8т рис,Table-Normal"/>
    <w:basedOn w:val="a"/>
    <w:link w:val="aa"/>
    <w:uiPriority w:val="34"/>
    <w:qFormat/>
    <w:rsid w:val="008140DF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WNum2">
    <w:name w:val="WWNum2"/>
    <w:basedOn w:val="a2"/>
    <w:rsid w:val="008140DF"/>
    <w:pPr>
      <w:numPr>
        <w:numId w:val="1"/>
      </w:numPr>
    </w:pPr>
  </w:style>
  <w:style w:type="character" w:customStyle="1" w:styleId="aa">
    <w:name w:val="Абзац списка Знак"/>
    <w:aliases w:val="название Знак,Абзац без кр.стр. Знак,Подпись рисунка Знак,Маркер Знак,Bullet List Знак,FooterText Знак,numbered Знак,Paragraphe de liste1 Знак,lp1 Знак,ПАРАГРАФ Знак,SL_Абзац списка Знак,f_Абзац 1 Знак,Bullet Number Знак,8т рис Знак"/>
    <w:basedOn w:val="a0"/>
    <w:link w:val="a9"/>
    <w:uiPriority w:val="34"/>
    <w:rsid w:val="008140DF"/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 Василий Андреевич</dc:creator>
  <cp:keywords/>
  <dc:description/>
  <cp:lastModifiedBy>Яковлева Наталья Павловна</cp:lastModifiedBy>
  <cp:revision>20</cp:revision>
  <dcterms:created xsi:type="dcterms:W3CDTF">2021-10-05T06:35:00Z</dcterms:created>
  <dcterms:modified xsi:type="dcterms:W3CDTF">2023-03-28T09:00:00Z</dcterms:modified>
</cp:coreProperties>
</file>